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CC9B" w14:textId="74D7BE8C" w:rsidR="0079429B" w:rsidRDefault="0079429B" w:rsidP="0079429B">
      <w:pPr>
        <w:rPr>
          <w:sz w:val="36"/>
          <w:szCs w:val="36"/>
          <w:u w:val="single"/>
        </w:rPr>
      </w:pPr>
      <w:r w:rsidRPr="0079429B">
        <w:rPr>
          <w:sz w:val="36"/>
          <w:szCs w:val="36"/>
          <w:u w:val="single"/>
        </w:rPr>
        <w:t>Grupperådsmøde – 5. marts 2022 – DDS Cimbrerne, Støvring</w:t>
      </w:r>
    </w:p>
    <w:p w14:paraId="13B5F168" w14:textId="5850AC28" w:rsidR="0079429B" w:rsidRDefault="0079429B" w:rsidP="0079429B">
      <w:pPr>
        <w:rPr>
          <w:sz w:val="24"/>
          <w:szCs w:val="24"/>
        </w:rPr>
      </w:pPr>
      <w:r w:rsidRPr="0079429B">
        <w:rPr>
          <w:sz w:val="24"/>
          <w:szCs w:val="24"/>
        </w:rPr>
        <w:t>1.</w:t>
      </w:r>
      <w:r>
        <w:rPr>
          <w:sz w:val="24"/>
          <w:szCs w:val="24"/>
        </w:rPr>
        <w:t xml:space="preserve"> Valg af dirigent og referent</w:t>
      </w:r>
    </w:p>
    <w:p w14:paraId="29E951D3" w14:textId="0087E1AF" w:rsidR="0079429B" w:rsidRDefault="0079429B" w:rsidP="0079429B">
      <w:pPr>
        <w:rPr>
          <w:i/>
          <w:iCs/>
          <w:sz w:val="24"/>
          <w:szCs w:val="24"/>
        </w:rPr>
      </w:pPr>
      <w:r>
        <w:rPr>
          <w:sz w:val="24"/>
          <w:szCs w:val="24"/>
        </w:rPr>
        <w:tab/>
      </w:r>
      <w:r w:rsidRPr="000929A7">
        <w:rPr>
          <w:i/>
          <w:iCs/>
          <w:sz w:val="24"/>
          <w:szCs w:val="24"/>
        </w:rPr>
        <w:t xml:space="preserve">Henrik Nyrup blev valgt til </w:t>
      </w:r>
      <w:r w:rsidR="00A711FE">
        <w:rPr>
          <w:i/>
          <w:iCs/>
          <w:sz w:val="24"/>
          <w:szCs w:val="24"/>
        </w:rPr>
        <w:t>dirigen</w:t>
      </w:r>
      <w:r w:rsidRPr="000929A7">
        <w:rPr>
          <w:i/>
          <w:iCs/>
          <w:sz w:val="24"/>
          <w:szCs w:val="24"/>
        </w:rPr>
        <w:t>t, mens Anita Dybro blev valgt til referent.</w:t>
      </w:r>
    </w:p>
    <w:p w14:paraId="58702920" w14:textId="77777777" w:rsidR="007E305A" w:rsidRPr="000929A7" w:rsidRDefault="007E305A" w:rsidP="0079429B">
      <w:pPr>
        <w:rPr>
          <w:i/>
          <w:iCs/>
          <w:sz w:val="24"/>
          <w:szCs w:val="24"/>
        </w:rPr>
      </w:pPr>
    </w:p>
    <w:p w14:paraId="24FAE8C5" w14:textId="6353F67F" w:rsidR="0079429B" w:rsidRDefault="0079429B" w:rsidP="0079429B">
      <w:pPr>
        <w:rPr>
          <w:sz w:val="24"/>
          <w:szCs w:val="24"/>
        </w:rPr>
      </w:pPr>
      <w:r>
        <w:rPr>
          <w:sz w:val="24"/>
          <w:szCs w:val="24"/>
        </w:rPr>
        <w:t>2. Fremlæggelse af bestyrelsens beretning</w:t>
      </w:r>
    </w:p>
    <w:p w14:paraId="079F9940" w14:textId="05D0ABE5" w:rsidR="000929A7" w:rsidRDefault="000929A7" w:rsidP="007E305A">
      <w:pPr>
        <w:ind w:left="1304" w:firstLine="1"/>
        <w:rPr>
          <w:i/>
          <w:iCs/>
          <w:sz w:val="24"/>
          <w:szCs w:val="24"/>
        </w:rPr>
      </w:pPr>
      <w:r w:rsidRPr="007E305A">
        <w:rPr>
          <w:i/>
          <w:iCs/>
          <w:sz w:val="24"/>
          <w:szCs w:val="24"/>
        </w:rPr>
        <w:t xml:space="preserve">Gruppelederens og formandens beretning blev fremlagt af Birgitte, som gruppeleder. </w:t>
      </w:r>
    </w:p>
    <w:p w14:paraId="053F7ACB"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Kære Spejdere, ledere, hjælpere, forældre og venner.</w:t>
      </w:r>
    </w:p>
    <w:p w14:paraId="6F566B3A"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615C73B9"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Så skal der leveres endnu en årsberetning. Jeg kunne starte en lang opremsning af de spejderaktiviteter, der har været i 2022 og 2023 siden sidste grupperådsmøde, men jeg vil bare nøjes med at nævne lidt fra de forskellige måneder – noget af det er typisk spejderaktivitet, og noget er nok mere uvanligt.</w:t>
      </w:r>
    </w:p>
    <w:p w14:paraId="32D07087"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0179A93D"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Marts</w:t>
      </w:r>
      <w:r w:rsidRPr="00582463">
        <w:rPr>
          <w:rFonts w:asciiTheme="majorHAnsi" w:eastAsia="Times New Roman" w:hAnsiTheme="majorHAnsi" w:cstheme="majorHAnsi"/>
          <w:color w:val="222222"/>
          <w:sz w:val="24"/>
          <w:szCs w:val="24"/>
          <w:lang w:eastAsia="da-DK"/>
        </w:rPr>
        <w:t> – Der afholdes grupperådsmøde, hvor gruppelederen kan konstatere, at nu er COVID19 overstået, og vi er klar til spejderarbejdet.</w:t>
      </w:r>
    </w:p>
    <w:p w14:paraId="335E337F"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3FEA5AAA"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April</w:t>
      </w:r>
      <w:r w:rsidRPr="00582463">
        <w:rPr>
          <w:rFonts w:asciiTheme="majorHAnsi" w:eastAsia="Times New Roman" w:hAnsiTheme="majorHAnsi" w:cstheme="majorHAnsi"/>
          <w:color w:val="222222"/>
          <w:sz w:val="24"/>
          <w:szCs w:val="24"/>
          <w:lang w:eastAsia="da-DK"/>
        </w:rPr>
        <w:t> – Sankt Georgs Dag markeres traditionen tro ved Juelstrup Sø. Spejderløftet aflægges af den enkelte foran alle de andre spejdere.</w:t>
      </w:r>
    </w:p>
    <w:p w14:paraId="1CA514B3"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0417C63C"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Maj</w:t>
      </w:r>
      <w:r w:rsidRPr="00582463">
        <w:rPr>
          <w:rFonts w:asciiTheme="majorHAnsi" w:eastAsia="Times New Roman" w:hAnsiTheme="majorHAnsi" w:cstheme="majorHAnsi"/>
          <w:color w:val="222222"/>
          <w:sz w:val="24"/>
          <w:szCs w:val="24"/>
          <w:lang w:eastAsia="da-DK"/>
        </w:rPr>
        <w:t> – De mindste grene er rigtige aktive. Familiespejd undersøger Juelstrup Sø rigtig nøje. Over to mødegange blev fanget rigtig mange forskellige små dyr, og så noget rigtig spændende blev sejlet med kano på Juelstrup Sø. Mikroerne hygger sig med overnatning i spejdergårdens sheltere.</w:t>
      </w:r>
    </w:p>
    <w:p w14:paraId="1F1CAFE9"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2A953565"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Juni</w:t>
      </w:r>
      <w:r w:rsidRPr="00582463">
        <w:rPr>
          <w:rFonts w:asciiTheme="majorHAnsi" w:eastAsia="Times New Roman" w:hAnsiTheme="majorHAnsi" w:cstheme="majorHAnsi"/>
          <w:color w:val="222222"/>
          <w:sz w:val="24"/>
          <w:szCs w:val="24"/>
          <w:lang w:eastAsia="da-DK"/>
        </w:rPr>
        <w:t> – Minigrenen har besøg af Morten Palner, der viser Speed Stacking. Det er kunsten at stable kopper meget hurtigt. En rigtig hyggelig aften, hvor også nogle forældre fik vist deres evner. Troppen går turen mellem Aarestrup og Haverslev, hvor de samler affald.</w:t>
      </w:r>
    </w:p>
    <w:p w14:paraId="392E1C90"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390A94FB"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Juli</w:t>
      </w:r>
      <w:r w:rsidRPr="00582463">
        <w:rPr>
          <w:rFonts w:asciiTheme="majorHAnsi" w:eastAsia="Times New Roman" w:hAnsiTheme="majorHAnsi" w:cstheme="majorHAnsi"/>
          <w:color w:val="222222"/>
          <w:sz w:val="24"/>
          <w:szCs w:val="24"/>
          <w:lang w:eastAsia="da-DK"/>
        </w:rPr>
        <w:t> – Spejdernes Lejr afholdes på Sjælland tæt på Roskilde. Der er langt til Sjælland, og vi deltager ikke med de mindste spejdere. Troppen deltager sammen med Hame Spejderne fra Haverslev, og de har en super tur.</w:t>
      </w:r>
    </w:p>
    <w:p w14:paraId="660244C3"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0014D60B"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August</w:t>
      </w:r>
      <w:r w:rsidRPr="00582463">
        <w:rPr>
          <w:rFonts w:asciiTheme="majorHAnsi" w:eastAsia="Times New Roman" w:hAnsiTheme="majorHAnsi" w:cstheme="majorHAnsi"/>
          <w:color w:val="222222"/>
          <w:sz w:val="24"/>
          <w:szCs w:val="24"/>
          <w:lang w:eastAsia="da-DK"/>
        </w:rPr>
        <w:t> – Spejder starter igen. Vores stykke bag ved spejdergården er færdig med stammer, sten og planter. Stykke bliver brugt flittigt af alle grene, og det skal nok blive rigtig meget bedre frem over.</w:t>
      </w:r>
    </w:p>
    <w:p w14:paraId="3A64185F"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2D07CD14"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September</w:t>
      </w:r>
      <w:r w:rsidRPr="00582463">
        <w:rPr>
          <w:rFonts w:asciiTheme="majorHAnsi" w:eastAsia="Times New Roman" w:hAnsiTheme="majorHAnsi" w:cstheme="majorHAnsi"/>
          <w:color w:val="222222"/>
          <w:sz w:val="24"/>
          <w:szCs w:val="24"/>
          <w:lang w:eastAsia="da-DK"/>
        </w:rPr>
        <w:t> – Forældrene opfordres til at give en hånd med grøn pleje, og i løbet af et par møde aftenen, så får vi luget grusarealet ved bygningerne således at det står rigtig flot.</w:t>
      </w:r>
    </w:p>
    <w:p w14:paraId="1F535434"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5AD223DC"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Oktober</w:t>
      </w:r>
      <w:r w:rsidRPr="00582463">
        <w:rPr>
          <w:rFonts w:asciiTheme="majorHAnsi" w:eastAsia="Times New Roman" w:hAnsiTheme="majorHAnsi" w:cstheme="majorHAnsi"/>
          <w:color w:val="222222"/>
          <w:sz w:val="24"/>
          <w:szCs w:val="24"/>
          <w:lang w:eastAsia="da-DK"/>
        </w:rPr>
        <w:t> – Juniorerne deltager i det tværkorpslige spejderløb Impeesa i Rold Skov. Sammen med ledere står troppen for en post. Det kan i parentes bemærkes, at et par ledere også står i planlægningsgruppen for Impeesa.</w:t>
      </w:r>
    </w:p>
    <w:p w14:paraId="4AB68803"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578CB3CE"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Minispejderne bygger flagermusekasser sammen med naturvejleder Søren Risborg, men de bliver ikke sat op i en bunker som forventet. En sjælden skimmelflagermus når at flytte ind.</w:t>
      </w:r>
    </w:p>
    <w:p w14:paraId="4BDAC213"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lastRenderedPageBreak/>
        <w:t> </w:t>
      </w:r>
    </w:p>
    <w:p w14:paraId="22541D62"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November</w:t>
      </w:r>
      <w:r w:rsidRPr="00582463">
        <w:rPr>
          <w:rFonts w:asciiTheme="majorHAnsi" w:eastAsia="Times New Roman" w:hAnsiTheme="majorHAnsi" w:cstheme="majorHAnsi"/>
          <w:color w:val="222222"/>
          <w:sz w:val="24"/>
          <w:szCs w:val="24"/>
          <w:lang w:eastAsia="da-DK"/>
        </w:rPr>
        <w:t> – Vi hjælper Lions Club med at sælge kalendere. Vi støtter et godt formål, og skaffer samtidig et godt økonomisk bidrag til spejdergruppen.</w:t>
      </w:r>
    </w:p>
    <w:p w14:paraId="0FF80136"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38532878"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December</w:t>
      </w:r>
      <w:r w:rsidRPr="00582463">
        <w:rPr>
          <w:rFonts w:asciiTheme="majorHAnsi" w:eastAsia="Times New Roman" w:hAnsiTheme="majorHAnsi" w:cstheme="majorHAnsi"/>
          <w:color w:val="222222"/>
          <w:sz w:val="24"/>
          <w:szCs w:val="24"/>
          <w:lang w:eastAsia="da-DK"/>
        </w:rPr>
        <w:t> – Mange spejdere benytter måneden til at gå med nissehue og julesokker. Hvad gør man ikke for at få et par nye spejdermærker.</w:t>
      </w:r>
    </w:p>
    <w:p w14:paraId="694451BE"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7D00D12B"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Januar</w:t>
      </w:r>
      <w:r w:rsidRPr="00582463">
        <w:rPr>
          <w:rFonts w:asciiTheme="majorHAnsi" w:eastAsia="Times New Roman" w:hAnsiTheme="majorHAnsi" w:cstheme="majorHAnsi"/>
          <w:color w:val="222222"/>
          <w:sz w:val="24"/>
          <w:szCs w:val="24"/>
          <w:lang w:eastAsia="da-DK"/>
        </w:rPr>
        <w:t> – Minierne tager til deres forældres store glæde – Rengøringsmærket, hvor de lærer om rengøring og at kunne lægge tøjet ordentligt sammen. Mikroerne tager også fat på noget rigtigt vigtigt – de får ”uddannelsen” som refleksbetjente.</w:t>
      </w:r>
    </w:p>
    <w:p w14:paraId="23655516"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017DE737"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u w:val="single"/>
          <w:lang w:eastAsia="da-DK"/>
        </w:rPr>
        <w:t>Februar</w:t>
      </w:r>
      <w:r w:rsidRPr="00582463">
        <w:rPr>
          <w:rFonts w:asciiTheme="majorHAnsi" w:eastAsia="Times New Roman" w:hAnsiTheme="majorHAnsi" w:cstheme="majorHAnsi"/>
          <w:color w:val="222222"/>
          <w:sz w:val="24"/>
          <w:szCs w:val="24"/>
          <w:lang w:eastAsia="da-DK"/>
        </w:rPr>
        <w:t> – Familiespejd slår katten af tønden. De slår ikke så hårdt, så tønder overlever endnu en gang. Til næste år har tønden således 3-års jubilæum.</w:t>
      </w:r>
    </w:p>
    <w:p w14:paraId="06AB9D42" w14:textId="08F9309F"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00BC9BA9"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Mens spejderne har lavet spejderarbejde, så har bestyrelsen har arbejdet med en række emner –hvor økonomi og energiforhold har været nogle af emnerne. Stemningen har altid være rigtig positiv og det er en fornøjelse af mødes i bestyrelsen.</w:t>
      </w:r>
    </w:p>
    <w:p w14:paraId="5EAC5C16"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1555B2F4"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Vi er blevet færdige med at omdanne af en del af cirkuspladsen fra græsplæne til spejder-område. Der er tale om 4000 m2, der er indrettet med plads til lejrområde, væltede stammer, store sten, buske, blomster m.m. Arbejdet sker i samarbejde med Vild med Rebild.</w:t>
      </w:r>
    </w:p>
    <w:p w14:paraId="13BEFC5B"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20E3EE00" w14:textId="4E936E3E"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I ledergruppen har vi løbende snakket om udviklingen i de enkelte grene. Hos grenene er der pt. fyldt op med spejdere hos familiespejd, Mikro og Mini har alle venteliste – og der har i perioder været op til 15 børn på venteliste. Det er selvfølgelig ærgerligt, at vi ikke kan have plads til alle dem som gerne vil gå til spejder, men vi vil gerne kunne have det nære forhold til den enkelte spejder og spejderforæld</w:t>
      </w:r>
      <w:r>
        <w:rPr>
          <w:rFonts w:asciiTheme="majorHAnsi" w:eastAsia="Times New Roman" w:hAnsiTheme="majorHAnsi" w:cstheme="majorHAnsi"/>
          <w:color w:val="222222"/>
          <w:sz w:val="24"/>
          <w:szCs w:val="24"/>
          <w:lang w:eastAsia="da-DK"/>
        </w:rPr>
        <w:t>r</w:t>
      </w:r>
      <w:r w:rsidRPr="00582463">
        <w:rPr>
          <w:rFonts w:asciiTheme="majorHAnsi" w:eastAsia="Times New Roman" w:hAnsiTheme="majorHAnsi" w:cstheme="majorHAnsi"/>
          <w:color w:val="222222"/>
          <w:sz w:val="24"/>
          <w:szCs w:val="24"/>
          <w:lang w:eastAsia="da-DK"/>
        </w:rPr>
        <w:t>ene.</w:t>
      </w:r>
    </w:p>
    <w:p w14:paraId="632E3FA7"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004CD8B7"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Vi har fået en ny leder, men vi kan sagtens bruge 3-5 ledere mere, således at der er lidt mere luft i den enkelte gren. Jeg håber meget, at der kommer lidt flere ledere, da det vil gøre dagligdagen lidt lettere.</w:t>
      </w:r>
    </w:p>
    <w:p w14:paraId="1F229F4D"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0E461702"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Jeg vil derfor afslutte min årsberetning med igen at sige stor tak til spejderne for deres glæde og aktivitet hver onsdag aften, til lederne for deres engagement og alle de timer, som de bruger uge efter uge, til bestyrelsen for jeres arbejde med at udstikke retningen for gruppen og tak til forældrene for jeres hjælp og for lån af jeres børn.</w:t>
      </w:r>
    </w:p>
    <w:p w14:paraId="31ED54E9"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 </w:t>
      </w:r>
    </w:p>
    <w:p w14:paraId="78DF366C" w14:textId="77777777" w:rsidR="00582463" w:rsidRPr="00582463" w:rsidRDefault="00582463" w:rsidP="00582463">
      <w:pPr>
        <w:shd w:val="clear" w:color="auto" w:fill="FFFFFF"/>
        <w:spacing w:after="0" w:line="240" w:lineRule="auto"/>
        <w:rPr>
          <w:rFonts w:asciiTheme="majorHAnsi" w:eastAsia="Times New Roman" w:hAnsiTheme="majorHAnsi" w:cstheme="majorHAnsi"/>
          <w:color w:val="222222"/>
          <w:sz w:val="24"/>
          <w:szCs w:val="24"/>
          <w:lang w:eastAsia="da-DK"/>
        </w:rPr>
      </w:pPr>
      <w:r w:rsidRPr="00582463">
        <w:rPr>
          <w:rFonts w:asciiTheme="majorHAnsi" w:eastAsia="Times New Roman" w:hAnsiTheme="majorHAnsi" w:cstheme="majorHAnsi"/>
          <w:color w:val="222222"/>
          <w:sz w:val="24"/>
          <w:szCs w:val="24"/>
          <w:lang w:eastAsia="da-DK"/>
        </w:rPr>
        <w:t>Tak til jer alle, som i det forløbne år var med til at gøre DDS Støvring til det, vi er.</w:t>
      </w:r>
    </w:p>
    <w:p w14:paraId="1532C6BA" w14:textId="77777777" w:rsidR="007E305A" w:rsidRPr="007E305A" w:rsidRDefault="007E305A" w:rsidP="007E305A">
      <w:pPr>
        <w:ind w:left="1304" w:firstLine="1"/>
        <w:rPr>
          <w:sz w:val="24"/>
          <w:szCs w:val="24"/>
        </w:rPr>
      </w:pPr>
    </w:p>
    <w:p w14:paraId="2D7159AC" w14:textId="56C11609" w:rsidR="0079429B" w:rsidRDefault="0079429B" w:rsidP="0079429B">
      <w:pPr>
        <w:rPr>
          <w:sz w:val="24"/>
          <w:szCs w:val="24"/>
        </w:rPr>
      </w:pPr>
      <w:r>
        <w:rPr>
          <w:sz w:val="24"/>
          <w:szCs w:val="24"/>
        </w:rPr>
        <w:t xml:space="preserve">3. Fremlæggelse og godkendelse af årsregnskabet for </w:t>
      </w:r>
      <w:r w:rsidR="000929A7">
        <w:rPr>
          <w:sz w:val="24"/>
          <w:szCs w:val="24"/>
        </w:rPr>
        <w:t>2022</w:t>
      </w:r>
    </w:p>
    <w:p w14:paraId="77DC2DBA" w14:textId="30595CF9" w:rsidR="000929A7" w:rsidRPr="007E305A" w:rsidRDefault="000929A7" w:rsidP="007E305A">
      <w:pPr>
        <w:rPr>
          <w:i/>
          <w:iCs/>
          <w:sz w:val="24"/>
          <w:szCs w:val="24"/>
        </w:rPr>
      </w:pPr>
      <w:r w:rsidRPr="007E305A">
        <w:rPr>
          <w:i/>
          <w:iCs/>
          <w:sz w:val="24"/>
          <w:szCs w:val="24"/>
        </w:rPr>
        <w:tab/>
        <w:t>På vegne af kassereren fremlagde Henrik regnskabet for 2022.</w:t>
      </w:r>
    </w:p>
    <w:p w14:paraId="59BA9097" w14:textId="743CD700" w:rsidR="004E02E5" w:rsidRDefault="000929A7" w:rsidP="00A711FE">
      <w:pPr>
        <w:rPr>
          <w:i/>
          <w:iCs/>
          <w:sz w:val="24"/>
          <w:szCs w:val="24"/>
        </w:rPr>
      </w:pPr>
      <w:r>
        <w:rPr>
          <w:sz w:val="24"/>
          <w:szCs w:val="24"/>
        </w:rPr>
        <w:tab/>
      </w:r>
      <w:r w:rsidR="00A711FE">
        <w:rPr>
          <w:i/>
          <w:iCs/>
          <w:sz w:val="24"/>
          <w:szCs w:val="24"/>
        </w:rPr>
        <w:t xml:space="preserve">Regnskabet er godkendt og </w:t>
      </w:r>
      <w:r w:rsidR="004E02E5" w:rsidRPr="004E02E5">
        <w:rPr>
          <w:i/>
          <w:iCs/>
          <w:sz w:val="24"/>
          <w:szCs w:val="24"/>
        </w:rPr>
        <w:t>er vedlagt dette referat</w:t>
      </w:r>
    </w:p>
    <w:p w14:paraId="080BDDDB" w14:textId="5D10FE21" w:rsidR="00A711FE" w:rsidRDefault="00A711FE">
      <w:pPr>
        <w:rPr>
          <w:i/>
          <w:iCs/>
          <w:sz w:val="24"/>
          <w:szCs w:val="24"/>
        </w:rPr>
      </w:pPr>
      <w:r>
        <w:rPr>
          <w:i/>
          <w:iCs/>
          <w:sz w:val="24"/>
          <w:szCs w:val="24"/>
        </w:rPr>
        <w:br w:type="page"/>
      </w:r>
    </w:p>
    <w:p w14:paraId="6CB4E622" w14:textId="1176A9DD" w:rsidR="000929A7" w:rsidRDefault="000929A7" w:rsidP="0079429B">
      <w:pPr>
        <w:rPr>
          <w:sz w:val="24"/>
          <w:szCs w:val="24"/>
        </w:rPr>
      </w:pPr>
      <w:r>
        <w:rPr>
          <w:sz w:val="24"/>
          <w:szCs w:val="24"/>
        </w:rPr>
        <w:t>4.-5. Fremlæggelse og godkendelse af justeret budget for indeværende år 2023</w:t>
      </w:r>
    </w:p>
    <w:p w14:paraId="105F4A05" w14:textId="40AB8FBB" w:rsidR="000929A7" w:rsidRDefault="000929A7" w:rsidP="00A711FE">
      <w:pPr>
        <w:ind w:left="1304" w:firstLine="1"/>
        <w:rPr>
          <w:i/>
          <w:iCs/>
          <w:sz w:val="24"/>
          <w:szCs w:val="24"/>
        </w:rPr>
      </w:pPr>
      <w:r>
        <w:rPr>
          <w:i/>
          <w:iCs/>
          <w:sz w:val="24"/>
          <w:szCs w:val="24"/>
        </w:rPr>
        <w:t xml:space="preserve">Budgettet </w:t>
      </w:r>
      <w:r w:rsidR="00A711FE">
        <w:rPr>
          <w:i/>
          <w:iCs/>
          <w:sz w:val="24"/>
          <w:szCs w:val="24"/>
        </w:rPr>
        <w:t>er udarbejdet</w:t>
      </w:r>
      <w:r>
        <w:rPr>
          <w:i/>
          <w:iCs/>
          <w:sz w:val="24"/>
          <w:szCs w:val="24"/>
        </w:rPr>
        <w:t xml:space="preserve"> af bestyrelsen på baggrund af regnskabet for 202</w:t>
      </w:r>
      <w:r w:rsidR="00A711FE">
        <w:rPr>
          <w:i/>
          <w:iCs/>
          <w:sz w:val="24"/>
          <w:szCs w:val="24"/>
        </w:rPr>
        <w:t>1 og er uændret fra første version – og er fortsat godkendt</w:t>
      </w:r>
    </w:p>
    <w:p w14:paraId="125FAD4A" w14:textId="77777777" w:rsidR="000929A7" w:rsidRPr="000929A7" w:rsidRDefault="000929A7" w:rsidP="0079429B">
      <w:pPr>
        <w:rPr>
          <w:i/>
          <w:iCs/>
          <w:sz w:val="24"/>
          <w:szCs w:val="24"/>
        </w:rPr>
      </w:pPr>
    </w:p>
    <w:p w14:paraId="5B31D0E1" w14:textId="4B1229B8" w:rsidR="000929A7" w:rsidRDefault="000929A7" w:rsidP="0079429B">
      <w:pPr>
        <w:rPr>
          <w:sz w:val="24"/>
          <w:szCs w:val="24"/>
        </w:rPr>
      </w:pPr>
      <w:r>
        <w:rPr>
          <w:sz w:val="24"/>
          <w:szCs w:val="24"/>
        </w:rPr>
        <w:t>6. Vedtagelse af kontingent for det kommende år 2023</w:t>
      </w:r>
    </w:p>
    <w:p w14:paraId="12D74CBE" w14:textId="314F7413" w:rsidR="000929A7" w:rsidRDefault="007E305A" w:rsidP="0079429B">
      <w:pPr>
        <w:rPr>
          <w:i/>
          <w:iCs/>
          <w:sz w:val="24"/>
          <w:szCs w:val="24"/>
        </w:rPr>
      </w:pPr>
      <w:r>
        <w:rPr>
          <w:sz w:val="24"/>
          <w:szCs w:val="24"/>
        </w:rPr>
        <w:tab/>
      </w:r>
      <w:r>
        <w:rPr>
          <w:i/>
          <w:iCs/>
          <w:sz w:val="24"/>
          <w:szCs w:val="24"/>
        </w:rPr>
        <w:t>Kontingentet fortsætter uændret for 2023</w:t>
      </w:r>
    </w:p>
    <w:p w14:paraId="5024C2E2" w14:textId="402CAF89" w:rsidR="007E305A" w:rsidRDefault="004E02E5" w:rsidP="007E305A">
      <w:pPr>
        <w:ind w:left="1304"/>
        <w:rPr>
          <w:i/>
          <w:iCs/>
          <w:sz w:val="24"/>
          <w:szCs w:val="24"/>
        </w:rPr>
      </w:pPr>
      <w:r>
        <w:rPr>
          <w:i/>
          <w:iCs/>
          <w:sz w:val="24"/>
          <w:szCs w:val="24"/>
        </w:rPr>
        <w:t>Husk, at er</w:t>
      </w:r>
      <w:r w:rsidR="007E305A">
        <w:rPr>
          <w:i/>
          <w:iCs/>
          <w:sz w:val="24"/>
          <w:szCs w:val="24"/>
        </w:rPr>
        <w:t xml:space="preserve"> nogen presset på økonomien, kan der laves aftale om betaling af kontingent i afdrag eller søges om mulighed for friplads hos kommunen.</w:t>
      </w:r>
    </w:p>
    <w:p w14:paraId="48C7F9C6" w14:textId="77777777" w:rsidR="007E305A" w:rsidRPr="007E305A" w:rsidRDefault="007E305A" w:rsidP="0079429B">
      <w:pPr>
        <w:rPr>
          <w:i/>
          <w:iCs/>
          <w:sz w:val="24"/>
          <w:szCs w:val="24"/>
        </w:rPr>
      </w:pPr>
    </w:p>
    <w:p w14:paraId="069B957F" w14:textId="570B1C8D" w:rsidR="000929A7" w:rsidRDefault="000929A7" w:rsidP="0079429B">
      <w:pPr>
        <w:rPr>
          <w:sz w:val="24"/>
          <w:szCs w:val="24"/>
        </w:rPr>
      </w:pPr>
      <w:r>
        <w:rPr>
          <w:sz w:val="24"/>
          <w:szCs w:val="24"/>
        </w:rPr>
        <w:t>7. Behandling af indkomne forslag</w:t>
      </w:r>
    </w:p>
    <w:p w14:paraId="60533C57" w14:textId="388ACA1A" w:rsidR="000929A7" w:rsidRDefault="007E305A" w:rsidP="0079429B">
      <w:pPr>
        <w:rPr>
          <w:i/>
          <w:iCs/>
          <w:sz w:val="24"/>
          <w:szCs w:val="24"/>
        </w:rPr>
      </w:pPr>
      <w:r>
        <w:rPr>
          <w:sz w:val="24"/>
          <w:szCs w:val="24"/>
        </w:rPr>
        <w:tab/>
      </w:r>
      <w:r>
        <w:rPr>
          <w:i/>
          <w:iCs/>
          <w:sz w:val="24"/>
          <w:szCs w:val="24"/>
        </w:rPr>
        <w:t xml:space="preserve">Der er ikke modtaget forslag </w:t>
      </w:r>
    </w:p>
    <w:p w14:paraId="359356C7" w14:textId="77777777" w:rsidR="007E305A" w:rsidRPr="007E305A" w:rsidRDefault="007E305A" w:rsidP="0079429B">
      <w:pPr>
        <w:rPr>
          <w:i/>
          <w:iCs/>
          <w:sz w:val="24"/>
          <w:szCs w:val="24"/>
        </w:rPr>
      </w:pPr>
    </w:p>
    <w:p w14:paraId="26028163" w14:textId="7D6A4F8C" w:rsidR="000929A7" w:rsidRDefault="000929A7" w:rsidP="0079429B">
      <w:pPr>
        <w:rPr>
          <w:sz w:val="24"/>
          <w:szCs w:val="24"/>
        </w:rPr>
      </w:pPr>
      <w:r>
        <w:rPr>
          <w:sz w:val="24"/>
          <w:szCs w:val="24"/>
        </w:rPr>
        <w:t>8. Vedtagelse af udviklingsplan</w:t>
      </w:r>
    </w:p>
    <w:p w14:paraId="727AB0D5" w14:textId="45439A9C" w:rsidR="000929A7" w:rsidRDefault="007E305A" w:rsidP="0079429B">
      <w:pPr>
        <w:rPr>
          <w:i/>
          <w:iCs/>
          <w:sz w:val="24"/>
          <w:szCs w:val="24"/>
        </w:rPr>
      </w:pPr>
      <w:r>
        <w:rPr>
          <w:sz w:val="24"/>
          <w:szCs w:val="24"/>
        </w:rPr>
        <w:tab/>
      </w:r>
      <w:r>
        <w:rPr>
          <w:i/>
          <w:iCs/>
          <w:sz w:val="24"/>
          <w:szCs w:val="24"/>
        </w:rPr>
        <w:t>Udviklingsplanen udarbejdes af bestyrelsen efterfølgende</w:t>
      </w:r>
    </w:p>
    <w:p w14:paraId="4D8F3A99" w14:textId="77777777" w:rsidR="007E305A" w:rsidRPr="007E305A" w:rsidRDefault="007E305A" w:rsidP="0079429B">
      <w:pPr>
        <w:rPr>
          <w:i/>
          <w:iCs/>
          <w:sz w:val="24"/>
          <w:szCs w:val="24"/>
        </w:rPr>
      </w:pPr>
    </w:p>
    <w:p w14:paraId="68C65577" w14:textId="3C6245C6" w:rsidR="000929A7" w:rsidRDefault="000929A7" w:rsidP="0079429B">
      <w:pPr>
        <w:rPr>
          <w:sz w:val="24"/>
          <w:szCs w:val="24"/>
        </w:rPr>
      </w:pPr>
      <w:r>
        <w:rPr>
          <w:sz w:val="24"/>
          <w:szCs w:val="24"/>
        </w:rPr>
        <w:t>9. Fastsættelse af antal pladser i bestyrelsen</w:t>
      </w:r>
    </w:p>
    <w:p w14:paraId="211B9F8A" w14:textId="0CD5DA53" w:rsidR="000929A7" w:rsidRDefault="007E305A" w:rsidP="007E305A">
      <w:pPr>
        <w:jc w:val="both"/>
        <w:rPr>
          <w:i/>
          <w:iCs/>
          <w:sz w:val="24"/>
          <w:szCs w:val="24"/>
        </w:rPr>
      </w:pPr>
      <w:r w:rsidRPr="007E305A">
        <w:rPr>
          <w:i/>
          <w:iCs/>
          <w:sz w:val="24"/>
          <w:szCs w:val="24"/>
        </w:rPr>
        <w:tab/>
        <w:t xml:space="preserve">Fortsætter med samme antal pladser i bestyrelsen som hidtil – men der er plads til flere </w:t>
      </w:r>
    </w:p>
    <w:p w14:paraId="0325685D" w14:textId="77777777" w:rsidR="007E305A" w:rsidRPr="007E305A" w:rsidRDefault="007E305A" w:rsidP="007E305A">
      <w:pPr>
        <w:jc w:val="both"/>
        <w:rPr>
          <w:i/>
          <w:iCs/>
          <w:sz w:val="24"/>
          <w:szCs w:val="24"/>
        </w:rPr>
      </w:pPr>
    </w:p>
    <w:p w14:paraId="6EF6C3C1" w14:textId="5698EDCC" w:rsidR="000929A7" w:rsidRDefault="000929A7" w:rsidP="0079429B">
      <w:pPr>
        <w:rPr>
          <w:sz w:val="24"/>
          <w:szCs w:val="24"/>
        </w:rPr>
      </w:pPr>
      <w:r>
        <w:rPr>
          <w:sz w:val="24"/>
          <w:szCs w:val="24"/>
        </w:rPr>
        <w:t>10. Valg til bestyrelsen</w:t>
      </w:r>
    </w:p>
    <w:p w14:paraId="7D0A0A41" w14:textId="77777777" w:rsidR="007E305A" w:rsidRDefault="007E305A" w:rsidP="007E305A">
      <w:pPr>
        <w:spacing w:before="345" w:after="182" w:line="241" w:lineRule="exact"/>
        <w:ind w:left="1296"/>
        <w:textAlignment w:val="baseline"/>
        <w:rPr>
          <w:rFonts w:ascii="Calibri" w:eastAsia="Calibri" w:hAnsi="Calibri"/>
          <w:i/>
          <w:color w:val="000000"/>
          <w:sz w:val="24"/>
        </w:rPr>
      </w:pPr>
      <w:r>
        <w:rPr>
          <w:rFonts w:ascii="Calibri" w:eastAsia="Calibri" w:hAnsi="Calibri"/>
          <w:i/>
          <w:color w:val="000000"/>
          <w:sz w:val="24"/>
        </w:rPr>
        <w:t>Efter valg består bestyrelsen nu af følgende personer:</w:t>
      </w:r>
    </w:p>
    <w:tbl>
      <w:tblPr>
        <w:tblW w:w="9781" w:type="dxa"/>
        <w:tblLayout w:type="fixed"/>
        <w:tblCellMar>
          <w:left w:w="0" w:type="dxa"/>
          <w:right w:w="0" w:type="dxa"/>
        </w:tblCellMar>
        <w:tblLook w:val="04A0" w:firstRow="1" w:lastRow="0" w:firstColumn="1" w:lastColumn="0" w:noHBand="0" w:noVBand="1"/>
      </w:tblPr>
      <w:tblGrid>
        <w:gridCol w:w="4741"/>
        <w:gridCol w:w="5040"/>
      </w:tblGrid>
      <w:tr w:rsidR="007E305A" w14:paraId="4AD5B151" w14:textId="77777777" w:rsidTr="00582463">
        <w:trPr>
          <w:trHeight w:hRule="exact" w:val="427"/>
        </w:trPr>
        <w:tc>
          <w:tcPr>
            <w:tcW w:w="4741" w:type="dxa"/>
            <w:vAlign w:val="center"/>
          </w:tcPr>
          <w:p w14:paraId="05386A76" w14:textId="77777777" w:rsidR="007E305A" w:rsidRDefault="007E305A" w:rsidP="00DB0AE6">
            <w:pPr>
              <w:spacing w:before="153" w:after="29" w:line="240" w:lineRule="exact"/>
              <w:ind w:left="1337"/>
              <w:textAlignment w:val="baseline"/>
              <w:rPr>
                <w:rFonts w:ascii="Calibri" w:eastAsia="Calibri" w:hAnsi="Calibri"/>
                <w:i/>
                <w:color w:val="000000"/>
                <w:sz w:val="24"/>
              </w:rPr>
            </w:pPr>
            <w:r>
              <w:rPr>
                <w:rFonts w:ascii="Calibri" w:eastAsia="Calibri" w:hAnsi="Calibri"/>
                <w:i/>
                <w:color w:val="000000"/>
                <w:sz w:val="24"/>
              </w:rPr>
              <w:t>Bestyrelsesformand</w:t>
            </w:r>
          </w:p>
        </w:tc>
        <w:tc>
          <w:tcPr>
            <w:tcW w:w="5040" w:type="dxa"/>
          </w:tcPr>
          <w:p w14:paraId="6058D44E" w14:textId="77777777" w:rsidR="007E305A" w:rsidRDefault="007E305A" w:rsidP="00DB0AE6">
            <w:pPr>
              <w:textAlignment w:val="baseline"/>
              <w:rPr>
                <w:rFonts w:ascii="Calibri" w:eastAsia="Calibri" w:hAnsi="Calibri"/>
                <w:color w:val="000000"/>
                <w:sz w:val="24"/>
              </w:rPr>
            </w:pPr>
            <w:r>
              <w:rPr>
                <w:rFonts w:ascii="Calibri" w:eastAsia="Calibri" w:hAnsi="Calibri"/>
                <w:color w:val="000000"/>
                <w:sz w:val="24"/>
              </w:rPr>
              <w:t xml:space="preserve"> </w:t>
            </w:r>
          </w:p>
        </w:tc>
      </w:tr>
      <w:tr w:rsidR="007E305A" w14:paraId="79521993" w14:textId="77777777" w:rsidTr="00582463">
        <w:trPr>
          <w:trHeight w:hRule="exact" w:val="384"/>
        </w:trPr>
        <w:tc>
          <w:tcPr>
            <w:tcW w:w="4741" w:type="dxa"/>
          </w:tcPr>
          <w:p w14:paraId="0300495F" w14:textId="15AE8D25" w:rsidR="007E305A" w:rsidRDefault="007E305A" w:rsidP="00DB0AE6">
            <w:pPr>
              <w:spacing w:after="124" w:line="240" w:lineRule="exact"/>
              <w:ind w:left="2597"/>
              <w:textAlignment w:val="baseline"/>
              <w:rPr>
                <w:rFonts w:ascii="Calibri" w:eastAsia="Calibri" w:hAnsi="Calibri"/>
                <w:i/>
                <w:color w:val="000000"/>
                <w:sz w:val="24"/>
              </w:rPr>
            </w:pPr>
            <w:r>
              <w:rPr>
                <w:rFonts w:ascii="Calibri" w:eastAsia="Calibri" w:hAnsi="Calibri"/>
                <w:i/>
                <w:color w:val="000000"/>
                <w:sz w:val="24"/>
              </w:rPr>
              <w:t>Valgt i 2021</w:t>
            </w:r>
          </w:p>
        </w:tc>
        <w:tc>
          <w:tcPr>
            <w:tcW w:w="5040" w:type="dxa"/>
          </w:tcPr>
          <w:p w14:paraId="3D0B65ED" w14:textId="362D3C14" w:rsidR="007E305A" w:rsidRDefault="007E305A" w:rsidP="00DB0AE6">
            <w:pPr>
              <w:spacing w:after="124" w:line="240" w:lineRule="exact"/>
              <w:ind w:left="503"/>
              <w:textAlignment w:val="baseline"/>
              <w:rPr>
                <w:rFonts w:ascii="Calibri" w:eastAsia="Calibri" w:hAnsi="Calibri"/>
                <w:i/>
                <w:color w:val="000000"/>
                <w:sz w:val="24"/>
              </w:rPr>
            </w:pPr>
            <w:r>
              <w:rPr>
                <w:rFonts w:ascii="Calibri" w:eastAsia="Calibri" w:hAnsi="Calibri"/>
                <w:i/>
                <w:color w:val="000000"/>
                <w:sz w:val="24"/>
              </w:rPr>
              <w:t xml:space="preserve">Anita Ege Dybro </w:t>
            </w:r>
          </w:p>
        </w:tc>
      </w:tr>
      <w:tr w:rsidR="007E305A" w14:paraId="16571F2D" w14:textId="77777777" w:rsidTr="00582463">
        <w:trPr>
          <w:trHeight w:hRule="exact" w:val="739"/>
        </w:trPr>
        <w:tc>
          <w:tcPr>
            <w:tcW w:w="4741" w:type="dxa"/>
          </w:tcPr>
          <w:p w14:paraId="5DAC237F" w14:textId="77777777" w:rsidR="007E305A" w:rsidRDefault="007E305A" w:rsidP="00DB0AE6">
            <w:pPr>
              <w:spacing w:before="86" w:line="240" w:lineRule="exact"/>
              <w:ind w:left="1368"/>
              <w:textAlignment w:val="baseline"/>
              <w:rPr>
                <w:rFonts w:ascii="Calibri" w:eastAsia="Calibri" w:hAnsi="Calibri"/>
                <w:i/>
                <w:color w:val="000000"/>
                <w:sz w:val="24"/>
              </w:rPr>
            </w:pPr>
            <w:r>
              <w:rPr>
                <w:rFonts w:ascii="Calibri" w:eastAsia="Calibri" w:hAnsi="Calibri"/>
                <w:i/>
                <w:color w:val="000000"/>
                <w:sz w:val="24"/>
              </w:rPr>
              <w:t>Kasserer</w:t>
            </w:r>
          </w:p>
          <w:p w14:paraId="2FDAAC29" w14:textId="7B1E2265" w:rsidR="007E305A" w:rsidRDefault="007E305A" w:rsidP="00DB0AE6">
            <w:pPr>
              <w:spacing w:before="53" w:after="115" w:line="240" w:lineRule="exact"/>
              <w:ind w:left="2592"/>
              <w:textAlignment w:val="baseline"/>
              <w:rPr>
                <w:rFonts w:ascii="Calibri" w:eastAsia="Calibri" w:hAnsi="Calibri"/>
                <w:i/>
                <w:color w:val="000000"/>
                <w:sz w:val="24"/>
              </w:rPr>
            </w:pPr>
            <w:r>
              <w:rPr>
                <w:rFonts w:ascii="Calibri" w:eastAsia="Calibri" w:hAnsi="Calibri"/>
                <w:i/>
                <w:color w:val="000000"/>
                <w:sz w:val="24"/>
              </w:rPr>
              <w:t>Blev valgt i 202</w:t>
            </w:r>
            <w:r w:rsidR="001378F6">
              <w:rPr>
                <w:rFonts w:ascii="Calibri" w:eastAsia="Calibri" w:hAnsi="Calibri"/>
                <w:i/>
                <w:color w:val="000000"/>
                <w:sz w:val="24"/>
              </w:rPr>
              <w:t>3</w:t>
            </w:r>
          </w:p>
        </w:tc>
        <w:tc>
          <w:tcPr>
            <w:tcW w:w="5040" w:type="dxa"/>
            <w:vAlign w:val="bottom"/>
          </w:tcPr>
          <w:p w14:paraId="730B5F62" w14:textId="31D678F5" w:rsidR="007E305A" w:rsidRDefault="001378F6" w:rsidP="00DB0AE6">
            <w:pPr>
              <w:spacing w:before="379" w:after="115" w:line="240" w:lineRule="exact"/>
              <w:ind w:left="503"/>
              <w:textAlignment w:val="baseline"/>
              <w:rPr>
                <w:rFonts w:ascii="Calibri" w:eastAsia="Calibri" w:hAnsi="Calibri"/>
                <w:i/>
                <w:color w:val="000000"/>
                <w:sz w:val="24"/>
              </w:rPr>
            </w:pPr>
            <w:r>
              <w:rPr>
                <w:rFonts w:ascii="Calibri" w:eastAsia="Calibri" w:hAnsi="Calibri"/>
                <w:i/>
                <w:color w:val="000000"/>
                <w:sz w:val="24"/>
              </w:rPr>
              <w:t xml:space="preserve">Morten </w:t>
            </w:r>
            <w:r w:rsidR="00A711FE">
              <w:rPr>
                <w:rFonts w:ascii="Calibri" w:eastAsia="Calibri" w:hAnsi="Calibri"/>
                <w:i/>
                <w:color w:val="000000"/>
                <w:sz w:val="24"/>
              </w:rPr>
              <w:t xml:space="preserve">Lindequist </w:t>
            </w:r>
            <w:r>
              <w:rPr>
                <w:rFonts w:ascii="Calibri" w:eastAsia="Calibri" w:hAnsi="Calibri"/>
                <w:i/>
                <w:color w:val="000000"/>
                <w:sz w:val="24"/>
              </w:rPr>
              <w:t>Køhler (nyvalg)</w:t>
            </w:r>
          </w:p>
        </w:tc>
      </w:tr>
      <w:tr w:rsidR="007E305A" w14:paraId="7B887E63" w14:textId="77777777" w:rsidTr="00582463">
        <w:trPr>
          <w:trHeight w:hRule="exact" w:val="394"/>
        </w:trPr>
        <w:tc>
          <w:tcPr>
            <w:tcW w:w="4741" w:type="dxa"/>
            <w:vAlign w:val="center"/>
          </w:tcPr>
          <w:p w14:paraId="2753BC78" w14:textId="77777777" w:rsidR="007E305A" w:rsidRDefault="007E305A" w:rsidP="00DB0AE6">
            <w:pPr>
              <w:spacing w:before="120" w:after="24" w:line="240" w:lineRule="exact"/>
              <w:ind w:left="1337"/>
              <w:textAlignment w:val="baseline"/>
              <w:rPr>
                <w:rFonts w:ascii="Calibri" w:eastAsia="Calibri" w:hAnsi="Calibri"/>
                <w:i/>
                <w:color w:val="000000"/>
                <w:sz w:val="24"/>
              </w:rPr>
            </w:pPr>
            <w:r>
              <w:rPr>
                <w:rFonts w:ascii="Calibri" w:eastAsia="Calibri" w:hAnsi="Calibri"/>
                <w:i/>
                <w:color w:val="000000"/>
                <w:sz w:val="24"/>
              </w:rPr>
              <w:t>Unge</w:t>
            </w:r>
          </w:p>
        </w:tc>
        <w:tc>
          <w:tcPr>
            <w:tcW w:w="5040" w:type="dxa"/>
          </w:tcPr>
          <w:p w14:paraId="52720722" w14:textId="77777777" w:rsidR="007E305A" w:rsidRDefault="007E305A" w:rsidP="00DB0AE6">
            <w:pPr>
              <w:textAlignment w:val="baseline"/>
              <w:rPr>
                <w:rFonts w:ascii="Calibri" w:eastAsia="Calibri" w:hAnsi="Calibri"/>
                <w:color w:val="000000"/>
                <w:sz w:val="24"/>
              </w:rPr>
            </w:pPr>
            <w:r>
              <w:rPr>
                <w:rFonts w:ascii="Calibri" w:eastAsia="Calibri" w:hAnsi="Calibri"/>
                <w:color w:val="000000"/>
                <w:sz w:val="24"/>
              </w:rPr>
              <w:t xml:space="preserve"> </w:t>
            </w:r>
          </w:p>
        </w:tc>
      </w:tr>
      <w:tr w:rsidR="007E305A" w14:paraId="11D3B88C" w14:textId="77777777" w:rsidTr="00582463">
        <w:trPr>
          <w:trHeight w:hRule="exact" w:val="394"/>
        </w:trPr>
        <w:tc>
          <w:tcPr>
            <w:tcW w:w="4741" w:type="dxa"/>
          </w:tcPr>
          <w:p w14:paraId="3E659067" w14:textId="391C9DF5" w:rsidR="007E305A" w:rsidRDefault="00AF01D5" w:rsidP="00DB0AE6">
            <w:pPr>
              <w:spacing w:after="134" w:line="241" w:lineRule="exact"/>
              <w:ind w:left="2597"/>
              <w:textAlignment w:val="baseline"/>
              <w:rPr>
                <w:rFonts w:ascii="Calibri" w:eastAsia="Calibri" w:hAnsi="Calibri"/>
                <w:i/>
                <w:color w:val="000000"/>
                <w:sz w:val="24"/>
              </w:rPr>
            </w:pPr>
            <w:r>
              <w:rPr>
                <w:rFonts w:ascii="Calibri" w:eastAsia="Calibri" w:hAnsi="Calibri"/>
                <w:i/>
                <w:color w:val="000000"/>
                <w:sz w:val="24"/>
              </w:rPr>
              <w:t>Blev</w:t>
            </w:r>
            <w:r w:rsidR="007E305A">
              <w:rPr>
                <w:rFonts w:ascii="Calibri" w:eastAsia="Calibri" w:hAnsi="Calibri"/>
                <w:i/>
                <w:color w:val="000000"/>
                <w:sz w:val="24"/>
              </w:rPr>
              <w:t xml:space="preserve"> valg</w:t>
            </w:r>
            <w:r>
              <w:rPr>
                <w:rFonts w:ascii="Calibri" w:eastAsia="Calibri" w:hAnsi="Calibri"/>
                <w:i/>
                <w:color w:val="000000"/>
                <w:sz w:val="24"/>
              </w:rPr>
              <w:t>t</w:t>
            </w:r>
            <w:r w:rsidR="007E305A">
              <w:rPr>
                <w:rFonts w:ascii="Calibri" w:eastAsia="Calibri" w:hAnsi="Calibri"/>
                <w:i/>
                <w:color w:val="000000"/>
                <w:sz w:val="24"/>
              </w:rPr>
              <w:t xml:space="preserve"> i 202</w:t>
            </w:r>
            <w:r w:rsidR="001378F6">
              <w:rPr>
                <w:rFonts w:ascii="Calibri" w:eastAsia="Calibri" w:hAnsi="Calibri"/>
                <w:i/>
                <w:color w:val="000000"/>
                <w:sz w:val="24"/>
              </w:rPr>
              <w:t>3</w:t>
            </w:r>
          </w:p>
        </w:tc>
        <w:tc>
          <w:tcPr>
            <w:tcW w:w="5040" w:type="dxa"/>
          </w:tcPr>
          <w:p w14:paraId="5961A3BF" w14:textId="1703BD5F" w:rsidR="007E305A" w:rsidRDefault="007E305A" w:rsidP="00DB0AE6">
            <w:pPr>
              <w:spacing w:after="134" w:line="241" w:lineRule="exact"/>
              <w:ind w:left="503"/>
              <w:textAlignment w:val="baseline"/>
              <w:rPr>
                <w:rFonts w:ascii="Calibri" w:eastAsia="Calibri" w:hAnsi="Calibri"/>
                <w:i/>
                <w:color w:val="000000"/>
                <w:sz w:val="24"/>
              </w:rPr>
            </w:pPr>
            <w:r>
              <w:rPr>
                <w:rFonts w:ascii="Calibri" w:eastAsia="Calibri" w:hAnsi="Calibri"/>
                <w:i/>
                <w:color w:val="000000"/>
                <w:sz w:val="24"/>
              </w:rPr>
              <w:t>Tajs Nicolajsen (</w:t>
            </w:r>
            <w:r w:rsidR="00582463">
              <w:rPr>
                <w:rFonts w:ascii="Calibri" w:eastAsia="Calibri" w:hAnsi="Calibri"/>
                <w:i/>
                <w:color w:val="000000"/>
                <w:sz w:val="24"/>
              </w:rPr>
              <w:t>gen</w:t>
            </w:r>
            <w:r>
              <w:rPr>
                <w:rFonts w:ascii="Calibri" w:eastAsia="Calibri" w:hAnsi="Calibri"/>
                <w:i/>
                <w:color w:val="000000"/>
                <w:sz w:val="24"/>
              </w:rPr>
              <w:t>valg)</w:t>
            </w:r>
          </w:p>
        </w:tc>
      </w:tr>
      <w:tr w:rsidR="007E305A" w14:paraId="76E1C33D" w14:textId="77777777" w:rsidTr="00582463">
        <w:trPr>
          <w:trHeight w:hRule="exact" w:val="456"/>
        </w:trPr>
        <w:tc>
          <w:tcPr>
            <w:tcW w:w="4741" w:type="dxa"/>
            <w:vAlign w:val="center"/>
          </w:tcPr>
          <w:p w14:paraId="025B8464" w14:textId="205E068F" w:rsidR="007E305A" w:rsidRDefault="007E305A" w:rsidP="00DB0AE6">
            <w:pPr>
              <w:spacing w:before="100" w:after="105" w:line="240" w:lineRule="exact"/>
              <w:ind w:left="2597"/>
              <w:textAlignment w:val="baseline"/>
              <w:rPr>
                <w:rFonts w:ascii="Calibri" w:eastAsia="Calibri" w:hAnsi="Calibri"/>
                <w:i/>
                <w:color w:val="000000"/>
                <w:sz w:val="24"/>
              </w:rPr>
            </w:pPr>
            <w:r>
              <w:rPr>
                <w:rFonts w:ascii="Calibri" w:eastAsia="Calibri" w:hAnsi="Calibri"/>
                <w:i/>
                <w:color w:val="000000"/>
                <w:sz w:val="24"/>
              </w:rPr>
              <w:t>Blev valgt i 202</w:t>
            </w:r>
            <w:r w:rsidR="001378F6">
              <w:rPr>
                <w:rFonts w:ascii="Calibri" w:eastAsia="Calibri" w:hAnsi="Calibri"/>
                <w:i/>
                <w:color w:val="000000"/>
                <w:sz w:val="24"/>
              </w:rPr>
              <w:t>2</w:t>
            </w:r>
          </w:p>
        </w:tc>
        <w:tc>
          <w:tcPr>
            <w:tcW w:w="5040" w:type="dxa"/>
            <w:vAlign w:val="center"/>
          </w:tcPr>
          <w:p w14:paraId="0BF2A648" w14:textId="77777777" w:rsidR="007E305A" w:rsidRDefault="007E305A" w:rsidP="00DB0AE6">
            <w:pPr>
              <w:spacing w:before="100" w:after="105" w:line="240" w:lineRule="exact"/>
              <w:ind w:left="503"/>
              <w:textAlignment w:val="baseline"/>
              <w:rPr>
                <w:rFonts w:ascii="Calibri" w:eastAsia="Calibri" w:hAnsi="Calibri"/>
                <w:i/>
                <w:color w:val="000000"/>
                <w:sz w:val="24"/>
              </w:rPr>
            </w:pPr>
            <w:r>
              <w:rPr>
                <w:rFonts w:ascii="Calibri" w:eastAsia="Calibri" w:hAnsi="Calibri"/>
                <w:i/>
                <w:color w:val="000000"/>
                <w:sz w:val="24"/>
              </w:rPr>
              <w:t>Rikke Wilsted Simonsen</w:t>
            </w:r>
          </w:p>
        </w:tc>
      </w:tr>
      <w:tr w:rsidR="007E305A" w14:paraId="3D79AA2C" w14:textId="77777777" w:rsidTr="00582463">
        <w:trPr>
          <w:trHeight w:hRule="exact" w:val="384"/>
        </w:trPr>
        <w:tc>
          <w:tcPr>
            <w:tcW w:w="4741" w:type="dxa"/>
            <w:vAlign w:val="center"/>
          </w:tcPr>
          <w:p w14:paraId="4E0BFD00" w14:textId="77777777" w:rsidR="007E305A" w:rsidRDefault="007E305A" w:rsidP="00DB0AE6">
            <w:pPr>
              <w:spacing w:before="119" w:after="19" w:line="240" w:lineRule="exact"/>
              <w:ind w:left="1337"/>
              <w:textAlignment w:val="baseline"/>
              <w:rPr>
                <w:rFonts w:ascii="Calibri" w:eastAsia="Calibri" w:hAnsi="Calibri"/>
                <w:i/>
                <w:color w:val="000000"/>
                <w:sz w:val="24"/>
              </w:rPr>
            </w:pPr>
            <w:r>
              <w:rPr>
                <w:rFonts w:ascii="Calibri" w:eastAsia="Calibri" w:hAnsi="Calibri"/>
                <w:i/>
                <w:color w:val="000000"/>
                <w:sz w:val="24"/>
              </w:rPr>
              <w:t>Ledere inkl. gruppeleder</w:t>
            </w:r>
          </w:p>
        </w:tc>
        <w:tc>
          <w:tcPr>
            <w:tcW w:w="5040" w:type="dxa"/>
          </w:tcPr>
          <w:p w14:paraId="3CF5D1AD" w14:textId="77777777" w:rsidR="007E305A" w:rsidRDefault="007E305A" w:rsidP="00DB0AE6">
            <w:pPr>
              <w:textAlignment w:val="baseline"/>
              <w:rPr>
                <w:rFonts w:ascii="Calibri" w:eastAsia="Calibri" w:hAnsi="Calibri"/>
                <w:color w:val="000000"/>
                <w:sz w:val="24"/>
              </w:rPr>
            </w:pPr>
            <w:r>
              <w:rPr>
                <w:rFonts w:ascii="Calibri" w:eastAsia="Calibri" w:hAnsi="Calibri"/>
                <w:color w:val="000000"/>
                <w:sz w:val="24"/>
              </w:rPr>
              <w:t xml:space="preserve"> </w:t>
            </w:r>
          </w:p>
        </w:tc>
      </w:tr>
      <w:tr w:rsidR="007E305A" w14:paraId="5523746F" w14:textId="77777777" w:rsidTr="00582463">
        <w:trPr>
          <w:trHeight w:hRule="exact" w:val="384"/>
        </w:trPr>
        <w:tc>
          <w:tcPr>
            <w:tcW w:w="4741" w:type="dxa"/>
          </w:tcPr>
          <w:p w14:paraId="7F822908" w14:textId="58FCB3FD" w:rsidR="007E305A" w:rsidRDefault="007E305A" w:rsidP="00DB0AE6">
            <w:pPr>
              <w:spacing w:after="115" w:line="240" w:lineRule="exact"/>
              <w:ind w:left="2597"/>
              <w:textAlignment w:val="baseline"/>
              <w:rPr>
                <w:rFonts w:ascii="Calibri" w:eastAsia="Calibri" w:hAnsi="Calibri"/>
                <w:i/>
                <w:color w:val="000000"/>
                <w:sz w:val="24"/>
              </w:rPr>
            </w:pPr>
            <w:r>
              <w:rPr>
                <w:rFonts w:ascii="Calibri" w:eastAsia="Calibri" w:hAnsi="Calibri"/>
                <w:i/>
                <w:color w:val="000000"/>
                <w:sz w:val="24"/>
              </w:rPr>
              <w:t>Valgt i 202</w:t>
            </w:r>
            <w:r w:rsidR="001378F6">
              <w:rPr>
                <w:rFonts w:ascii="Calibri" w:eastAsia="Calibri" w:hAnsi="Calibri"/>
                <w:i/>
                <w:color w:val="000000"/>
                <w:sz w:val="24"/>
              </w:rPr>
              <w:t>2</w:t>
            </w:r>
          </w:p>
        </w:tc>
        <w:tc>
          <w:tcPr>
            <w:tcW w:w="5040" w:type="dxa"/>
          </w:tcPr>
          <w:p w14:paraId="3F6D09F3" w14:textId="77777777" w:rsidR="007E305A" w:rsidRDefault="007E305A" w:rsidP="00DB0AE6">
            <w:pPr>
              <w:spacing w:after="115" w:line="240" w:lineRule="exact"/>
              <w:ind w:left="503"/>
              <w:textAlignment w:val="baseline"/>
              <w:rPr>
                <w:rFonts w:ascii="Calibri" w:eastAsia="Calibri" w:hAnsi="Calibri"/>
                <w:i/>
                <w:color w:val="000000"/>
                <w:sz w:val="24"/>
              </w:rPr>
            </w:pPr>
            <w:r>
              <w:rPr>
                <w:rFonts w:ascii="Calibri" w:eastAsia="Calibri" w:hAnsi="Calibri"/>
                <w:i/>
                <w:color w:val="000000"/>
                <w:sz w:val="24"/>
              </w:rPr>
              <w:t>Birgitte Wilsted Simonsen (gruppeleder)</w:t>
            </w:r>
          </w:p>
        </w:tc>
      </w:tr>
      <w:tr w:rsidR="007E305A" w14:paraId="2071E13A" w14:textId="77777777" w:rsidTr="00582463">
        <w:trPr>
          <w:trHeight w:hRule="exact" w:val="484"/>
        </w:trPr>
        <w:tc>
          <w:tcPr>
            <w:tcW w:w="4741" w:type="dxa"/>
            <w:vAlign w:val="center"/>
          </w:tcPr>
          <w:p w14:paraId="4C36B944" w14:textId="0235ACC1" w:rsidR="007E305A" w:rsidRDefault="007E305A" w:rsidP="00DB0AE6">
            <w:pPr>
              <w:spacing w:before="119" w:after="115" w:line="240" w:lineRule="exact"/>
              <w:ind w:left="2597"/>
              <w:textAlignment w:val="baseline"/>
              <w:rPr>
                <w:rFonts w:ascii="Calibri" w:eastAsia="Calibri" w:hAnsi="Calibri"/>
                <w:i/>
                <w:color w:val="000000"/>
                <w:sz w:val="24"/>
              </w:rPr>
            </w:pPr>
            <w:r>
              <w:rPr>
                <w:rFonts w:ascii="Calibri" w:eastAsia="Calibri" w:hAnsi="Calibri"/>
                <w:i/>
                <w:color w:val="000000"/>
                <w:sz w:val="24"/>
              </w:rPr>
              <w:t>Valgt i 202</w:t>
            </w:r>
            <w:r w:rsidR="001378F6">
              <w:rPr>
                <w:rFonts w:ascii="Calibri" w:eastAsia="Calibri" w:hAnsi="Calibri"/>
                <w:i/>
                <w:color w:val="000000"/>
                <w:sz w:val="24"/>
              </w:rPr>
              <w:t>2</w:t>
            </w:r>
          </w:p>
        </w:tc>
        <w:tc>
          <w:tcPr>
            <w:tcW w:w="5040" w:type="dxa"/>
            <w:vAlign w:val="center"/>
          </w:tcPr>
          <w:p w14:paraId="6A6E319A" w14:textId="77777777" w:rsidR="007E305A" w:rsidRDefault="007E305A" w:rsidP="00DB0AE6">
            <w:pPr>
              <w:spacing w:before="119" w:after="115" w:line="240" w:lineRule="exact"/>
              <w:ind w:left="503"/>
              <w:textAlignment w:val="baseline"/>
              <w:rPr>
                <w:rFonts w:ascii="Calibri" w:eastAsia="Calibri" w:hAnsi="Calibri"/>
                <w:i/>
                <w:color w:val="000000"/>
                <w:sz w:val="24"/>
              </w:rPr>
            </w:pPr>
            <w:r>
              <w:rPr>
                <w:rFonts w:ascii="Calibri" w:eastAsia="Calibri" w:hAnsi="Calibri"/>
                <w:i/>
                <w:color w:val="000000"/>
                <w:sz w:val="24"/>
              </w:rPr>
              <w:t>Henrik Nyrup</w:t>
            </w:r>
          </w:p>
        </w:tc>
      </w:tr>
      <w:tr w:rsidR="007E305A" w14:paraId="4DEAA18B" w14:textId="77777777" w:rsidTr="00582463">
        <w:trPr>
          <w:trHeight w:hRule="exact" w:val="490"/>
        </w:trPr>
        <w:tc>
          <w:tcPr>
            <w:tcW w:w="4741" w:type="dxa"/>
            <w:vAlign w:val="center"/>
          </w:tcPr>
          <w:p w14:paraId="4BDA2059" w14:textId="53E2E539" w:rsidR="007E305A" w:rsidRDefault="007E305A" w:rsidP="00DB0AE6">
            <w:pPr>
              <w:spacing w:before="110" w:after="130" w:line="240" w:lineRule="exact"/>
              <w:ind w:left="2597"/>
              <w:textAlignment w:val="baseline"/>
              <w:rPr>
                <w:rFonts w:ascii="Calibri" w:eastAsia="Calibri" w:hAnsi="Calibri"/>
                <w:i/>
                <w:color w:val="000000"/>
                <w:sz w:val="24"/>
              </w:rPr>
            </w:pPr>
            <w:r>
              <w:rPr>
                <w:rFonts w:ascii="Calibri" w:eastAsia="Calibri" w:hAnsi="Calibri"/>
                <w:i/>
                <w:color w:val="000000"/>
                <w:sz w:val="24"/>
              </w:rPr>
              <w:t>Valgt i 202</w:t>
            </w:r>
            <w:r w:rsidR="001378F6">
              <w:rPr>
                <w:rFonts w:ascii="Calibri" w:eastAsia="Calibri" w:hAnsi="Calibri"/>
                <w:i/>
                <w:color w:val="000000"/>
                <w:sz w:val="24"/>
              </w:rPr>
              <w:t>3</w:t>
            </w:r>
          </w:p>
        </w:tc>
        <w:tc>
          <w:tcPr>
            <w:tcW w:w="5040" w:type="dxa"/>
            <w:vAlign w:val="center"/>
          </w:tcPr>
          <w:p w14:paraId="0A17CB9B" w14:textId="4FA3C7A9" w:rsidR="007E305A" w:rsidRDefault="007E305A" w:rsidP="00DB0AE6">
            <w:pPr>
              <w:spacing w:before="110" w:after="130" w:line="240" w:lineRule="exact"/>
              <w:ind w:left="503"/>
              <w:textAlignment w:val="baseline"/>
              <w:rPr>
                <w:rFonts w:ascii="Calibri" w:eastAsia="Calibri" w:hAnsi="Calibri"/>
                <w:i/>
                <w:color w:val="000000"/>
                <w:sz w:val="24"/>
              </w:rPr>
            </w:pPr>
            <w:r>
              <w:rPr>
                <w:rFonts w:ascii="Calibri" w:eastAsia="Calibri" w:hAnsi="Calibri"/>
                <w:i/>
                <w:color w:val="000000"/>
                <w:sz w:val="24"/>
              </w:rPr>
              <w:t>Randi Gindeberg (</w:t>
            </w:r>
            <w:r w:rsidR="00582463">
              <w:rPr>
                <w:rFonts w:ascii="Calibri" w:eastAsia="Calibri" w:hAnsi="Calibri"/>
                <w:i/>
                <w:color w:val="000000"/>
                <w:sz w:val="24"/>
              </w:rPr>
              <w:t>gen</w:t>
            </w:r>
            <w:r>
              <w:rPr>
                <w:rFonts w:ascii="Calibri" w:eastAsia="Calibri" w:hAnsi="Calibri"/>
                <w:i/>
                <w:color w:val="000000"/>
                <w:sz w:val="24"/>
              </w:rPr>
              <w:t>valg)</w:t>
            </w:r>
          </w:p>
        </w:tc>
      </w:tr>
      <w:tr w:rsidR="00AF01D5" w14:paraId="5AD031CE" w14:textId="77777777" w:rsidTr="00582463">
        <w:trPr>
          <w:trHeight w:hRule="exact" w:val="374"/>
        </w:trPr>
        <w:tc>
          <w:tcPr>
            <w:tcW w:w="4741" w:type="dxa"/>
            <w:vAlign w:val="center"/>
          </w:tcPr>
          <w:p w14:paraId="338B2A58" w14:textId="77777777" w:rsidR="00AF01D5" w:rsidRDefault="00AF01D5" w:rsidP="00DB0AE6">
            <w:pPr>
              <w:spacing w:before="100" w:after="24" w:line="240" w:lineRule="exact"/>
              <w:ind w:left="1337"/>
              <w:textAlignment w:val="baseline"/>
              <w:rPr>
                <w:rFonts w:ascii="Calibri" w:eastAsia="Calibri" w:hAnsi="Calibri"/>
                <w:i/>
                <w:color w:val="000000"/>
                <w:sz w:val="24"/>
              </w:rPr>
            </w:pPr>
          </w:p>
        </w:tc>
        <w:tc>
          <w:tcPr>
            <w:tcW w:w="5040" w:type="dxa"/>
          </w:tcPr>
          <w:p w14:paraId="7CE43B9F" w14:textId="77777777" w:rsidR="00AF01D5" w:rsidRDefault="00AF01D5" w:rsidP="00DB0AE6">
            <w:pPr>
              <w:textAlignment w:val="baseline"/>
              <w:rPr>
                <w:rFonts w:ascii="Calibri" w:eastAsia="Calibri" w:hAnsi="Calibri"/>
                <w:color w:val="000000"/>
                <w:sz w:val="24"/>
              </w:rPr>
            </w:pPr>
          </w:p>
        </w:tc>
      </w:tr>
      <w:tr w:rsidR="007E305A" w14:paraId="19B3A51D" w14:textId="77777777" w:rsidTr="00582463">
        <w:trPr>
          <w:trHeight w:hRule="exact" w:val="374"/>
        </w:trPr>
        <w:tc>
          <w:tcPr>
            <w:tcW w:w="4741" w:type="dxa"/>
            <w:vAlign w:val="center"/>
          </w:tcPr>
          <w:p w14:paraId="3D444017" w14:textId="1D5E8C2B" w:rsidR="007E305A" w:rsidRDefault="007E305A" w:rsidP="00DB0AE6">
            <w:pPr>
              <w:spacing w:before="100" w:after="24" w:line="240" w:lineRule="exact"/>
              <w:ind w:left="1337"/>
              <w:textAlignment w:val="baseline"/>
              <w:rPr>
                <w:rFonts w:ascii="Calibri" w:eastAsia="Calibri" w:hAnsi="Calibri"/>
                <w:i/>
                <w:color w:val="000000"/>
                <w:sz w:val="24"/>
              </w:rPr>
            </w:pPr>
            <w:r>
              <w:rPr>
                <w:rFonts w:ascii="Calibri" w:eastAsia="Calibri" w:hAnsi="Calibri"/>
                <w:i/>
                <w:color w:val="000000"/>
                <w:sz w:val="24"/>
              </w:rPr>
              <w:t>Forældre</w:t>
            </w:r>
          </w:p>
        </w:tc>
        <w:tc>
          <w:tcPr>
            <w:tcW w:w="5040" w:type="dxa"/>
          </w:tcPr>
          <w:p w14:paraId="7E5B9016" w14:textId="77777777" w:rsidR="007E305A" w:rsidRDefault="007E305A" w:rsidP="00DB0AE6">
            <w:pPr>
              <w:textAlignment w:val="baseline"/>
              <w:rPr>
                <w:rFonts w:ascii="Calibri" w:eastAsia="Calibri" w:hAnsi="Calibri"/>
                <w:color w:val="000000"/>
                <w:sz w:val="24"/>
              </w:rPr>
            </w:pPr>
            <w:r>
              <w:rPr>
                <w:rFonts w:ascii="Calibri" w:eastAsia="Calibri" w:hAnsi="Calibri"/>
                <w:color w:val="000000"/>
                <w:sz w:val="24"/>
              </w:rPr>
              <w:t xml:space="preserve"> </w:t>
            </w:r>
          </w:p>
        </w:tc>
      </w:tr>
      <w:tr w:rsidR="007E305A" w14:paraId="22F2747D" w14:textId="77777777" w:rsidTr="00582463">
        <w:trPr>
          <w:trHeight w:hRule="exact" w:val="394"/>
        </w:trPr>
        <w:tc>
          <w:tcPr>
            <w:tcW w:w="4741" w:type="dxa"/>
          </w:tcPr>
          <w:p w14:paraId="1BD20C99" w14:textId="5B51BDE2" w:rsidR="007E305A" w:rsidRDefault="007E305A" w:rsidP="00DB0AE6">
            <w:pPr>
              <w:spacing w:after="134" w:line="240" w:lineRule="exact"/>
              <w:ind w:left="2597"/>
              <w:textAlignment w:val="baseline"/>
              <w:rPr>
                <w:rFonts w:ascii="Calibri" w:eastAsia="Calibri" w:hAnsi="Calibri"/>
                <w:i/>
                <w:color w:val="000000"/>
                <w:sz w:val="24"/>
              </w:rPr>
            </w:pPr>
            <w:r>
              <w:rPr>
                <w:rFonts w:ascii="Calibri" w:eastAsia="Calibri" w:hAnsi="Calibri"/>
                <w:i/>
                <w:color w:val="000000"/>
                <w:sz w:val="24"/>
              </w:rPr>
              <w:t>Valgt i 202</w:t>
            </w:r>
            <w:r w:rsidR="001378F6">
              <w:rPr>
                <w:rFonts w:ascii="Calibri" w:eastAsia="Calibri" w:hAnsi="Calibri"/>
                <w:i/>
                <w:color w:val="000000"/>
                <w:sz w:val="24"/>
              </w:rPr>
              <w:t>3</w:t>
            </w:r>
          </w:p>
        </w:tc>
        <w:tc>
          <w:tcPr>
            <w:tcW w:w="5040" w:type="dxa"/>
          </w:tcPr>
          <w:p w14:paraId="643A12DC" w14:textId="096EC0D2" w:rsidR="007E305A" w:rsidRDefault="007E305A" w:rsidP="00DB0AE6">
            <w:pPr>
              <w:spacing w:after="134" w:line="240" w:lineRule="exact"/>
              <w:ind w:left="503"/>
              <w:textAlignment w:val="baseline"/>
              <w:rPr>
                <w:rFonts w:ascii="Calibri" w:eastAsia="Calibri" w:hAnsi="Calibri"/>
                <w:i/>
                <w:color w:val="000000"/>
                <w:sz w:val="24"/>
              </w:rPr>
            </w:pPr>
            <w:r>
              <w:rPr>
                <w:rFonts w:ascii="Calibri" w:eastAsia="Calibri" w:hAnsi="Calibri"/>
                <w:i/>
                <w:color w:val="000000"/>
                <w:sz w:val="24"/>
              </w:rPr>
              <w:t>Kristina Ulrich Sørensen (</w:t>
            </w:r>
            <w:r w:rsidR="00582463">
              <w:rPr>
                <w:rFonts w:ascii="Calibri" w:eastAsia="Calibri" w:hAnsi="Calibri"/>
                <w:i/>
                <w:color w:val="000000"/>
                <w:sz w:val="24"/>
              </w:rPr>
              <w:t>gen</w:t>
            </w:r>
            <w:r>
              <w:rPr>
                <w:rFonts w:ascii="Calibri" w:eastAsia="Calibri" w:hAnsi="Calibri"/>
                <w:i/>
                <w:color w:val="000000"/>
                <w:sz w:val="24"/>
              </w:rPr>
              <w:t>valg)</w:t>
            </w:r>
          </w:p>
        </w:tc>
      </w:tr>
      <w:tr w:rsidR="007E305A" w14:paraId="60D7CA06" w14:textId="77777777" w:rsidTr="00582463">
        <w:trPr>
          <w:trHeight w:hRule="exact" w:val="723"/>
        </w:trPr>
        <w:tc>
          <w:tcPr>
            <w:tcW w:w="4741" w:type="dxa"/>
            <w:vAlign w:val="center"/>
          </w:tcPr>
          <w:p w14:paraId="58524DAA" w14:textId="77777777" w:rsidR="007E305A" w:rsidRDefault="007E305A" w:rsidP="00DB0AE6">
            <w:pPr>
              <w:spacing w:before="119" w:line="241" w:lineRule="exact"/>
              <w:ind w:left="1368"/>
              <w:textAlignment w:val="baseline"/>
              <w:rPr>
                <w:rFonts w:ascii="Calibri" w:eastAsia="Calibri" w:hAnsi="Calibri"/>
                <w:i/>
                <w:color w:val="000000"/>
                <w:sz w:val="24"/>
              </w:rPr>
            </w:pPr>
            <w:r>
              <w:rPr>
                <w:rFonts w:ascii="Calibri" w:eastAsia="Calibri" w:hAnsi="Calibri"/>
                <w:i/>
                <w:color w:val="000000"/>
                <w:sz w:val="24"/>
              </w:rPr>
              <w:t>Suppleanter</w:t>
            </w:r>
          </w:p>
          <w:p w14:paraId="687A5BA8" w14:textId="78FB6FDE" w:rsidR="007E305A" w:rsidRDefault="007E305A" w:rsidP="00DB0AE6">
            <w:pPr>
              <w:spacing w:before="52" w:after="58" w:line="240" w:lineRule="exact"/>
              <w:ind w:left="2592"/>
              <w:textAlignment w:val="baseline"/>
              <w:rPr>
                <w:rFonts w:ascii="Calibri" w:eastAsia="Calibri" w:hAnsi="Calibri"/>
                <w:i/>
                <w:color w:val="000000"/>
                <w:sz w:val="24"/>
              </w:rPr>
            </w:pPr>
            <w:r>
              <w:rPr>
                <w:rFonts w:ascii="Calibri" w:eastAsia="Calibri" w:hAnsi="Calibri"/>
                <w:i/>
                <w:color w:val="000000"/>
                <w:sz w:val="24"/>
              </w:rPr>
              <w:t>Valgt i 202</w:t>
            </w:r>
            <w:r w:rsidR="001378F6">
              <w:rPr>
                <w:rFonts w:ascii="Calibri" w:eastAsia="Calibri" w:hAnsi="Calibri"/>
                <w:i/>
                <w:color w:val="000000"/>
                <w:sz w:val="24"/>
              </w:rPr>
              <w:t>3</w:t>
            </w:r>
          </w:p>
        </w:tc>
        <w:tc>
          <w:tcPr>
            <w:tcW w:w="5040" w:type="dxa"/>
            <w:vAlign w:val="bottom"/>
          </w:tcPr>
          <w:p w14:paraId="391B2143" w14:textId="780343E2" w:rsidR="007E305A" w:rsidRDefault="001378F6" w:rsidP="00DB0AE6">
            <w:pPr>
              <w:spacing w:before="412" w:after="58" w:line="240" w:lineRule="exact"/>
              <w:ind w:left="503"/>
              <w:textAlignment w:val="baseline"/>
              <w:rPr>
                <w:rFonts w:ascii="Calibri" w:eastAsia="Calibri" w:hAnsi="Calibri"/>
                <w:i/>
                <w:color w:val="000000"/>
                <w:sz w:val="24"/>
              </w:rPr>
            </w:pPr>
            <w:r>
              <w:rPr>
                <w:rFonts w:ascii="Calibri" w:eastAsia="Calibri" w:hAnsi="Calibri"/>
                <w:i/>
                <w:color w:val="000000"/>
                <w:sz w:val="24"/>
              </w:rPr>
              <w:t>Rasmus</w:t>
            </w:r>
            <w:r w:rsidR="007E305A">
              <w:rPr>
                <w:rFonts w:ascii="Calibri" w:eastAsia="Calibri" w:hAnsi="Calibri"/>
                <w:i/>
                <w:color w:val="000000"/>
                <w:sz w:val="24"/>
              </w:rPr>
              <w:t xml:space="preserve"> </w:t>
            </w:r>
            <w:r w:rsidR="00664453">
              <w:rPr>
                <w:rFonts w:ascii="Calibri" w:eastAsia="Calibri" w:hAnsi="Calibri"/>
                <w:i/>
                <w:color w:val="000000"/>
                <w:sz w:val="24"/>
              </w:rPr>
              <w:t xml:space="preserve">Sørensen </w:t>
            </w:r>
            <w:r w:rsidR="007E305A">
              <w:rPr>
                <w:rFonts w:ascii="Calibri" w:eastAsia="Calibri" w:hAnsi="Calibri"/>
                <w:i/>
                <w:color w:val="000000"/>
                <w:sz w:val="24"/>
              </w:rPr>
              <w:t>(nyvalg)</w:t>
            </w:r>
          </w:p>
        </w:tc>
      </w:tr>
    </w:tbl>
    <w:p w14:paraId="76017C37" w14:textId="77777777" w:rsidR="00582463" w:rsidRDefault="00582463" w:rsidP="0079429B">
      <w:pPr>
        <w:rPr>
          <w:sz w:val="24"/>
          <w:szCs w:val="24"/>
        </w:rPr>
      </w:pPr>
    </w:p>
    <w:p w14:paraId="62D95E9A" w14:textId="49756BD0" w:rsidR="00582463" w:rsidRPr="00582463" w:rsidRDefault="00582463" w:rsidP="0079429B">
      <w:pPr>
        <w:rPr>
          <w:i/>
          <w:iCs/>
          <w:sz w:val="24"/>
          <w:szCs w:val="24"/>
        </w:rPr>
      </w:pPr>
      <w:r>
        <w:rPr>
          <w:sz w:val="24"/>
          <w:szCs w:val="24"/>
        </w:rPr>
        <w:tab/>
      </w:r>
      <w:r>
        <w:rPr>
          <w:i/>
          <w:iCs/>
          <w:sz w:val="24"/>
          <w:szCs w:val="24"/>
        </w:rPr>
        <w:t xml:space="preserve">Pernille Purkær stopper som kasserer i gruppen – vi siger mange tak for indsatsen </w:t>
      </w:r>
      <w:r w:rsidRPr="00582463">
        <w:rPr>
          <mc:AlternateContent>
            <mc:Choice Requires="w16s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p>
    <w:p w14:paraId="35D7D5A3" w14:textId="470C482A" w:rsidR="000929A7" w:rsidRDefault="000929A7" w:rsidP="0079429B">
      <w:pPr>
        <w:rPr>
          <w:sz w:val="24"/>
          <w:szCs w:val="24"/>
        </w:rPr>
      </w:pPr>
      <w:r>
        <w:rPr>
          <w:sz w:val="24"/>
          <w:szCs w:val="24"/>
        </w:rPr>
        <w:t>11. Evt. valg af søkyndigt medlem</w:t>
      </w:r>
    </w:p>
    <w:p w14:paraId="3D395663" w14:textId="039BDC1D" w:rsidR="000929A7" w:rsidRPr="001378F6" w:rsidRDefault="001378F6" w:rsidP="0079429B">
      <w:pPr>
        <w:rPr>
          <w:i/>
          <w:iCs/>
          <w:sz w:val="24"/>
          <w:szCs w:val="24"/>
        </w:rPr>
      </w:pPr>
      <w:r>
        <w:rPr>
          <w:sz w:val="24"/>
          <w:szCs w:val="24"/>
        </w:rPr>
        <w:tab/>
      </w:r>
      <w:r>
        <w:rPr>
          <w:i/>
          <w:iCs/>
          <w:sz w:val="24"/>
          <w:szCs w:val="24"/>
        </w:rPr>
        <w:t>Ingen valgt</w:t>
      </w:r>
    </w:p>
    <w:p w14:paraId="1EBB0539" w14:textId="3CD1C117" w:rsidR="000929A7" w:rsidRDefault="000929A7" w:rsidP="0079429B">
      <w:pPr>
        <w:rPr>
          <w:sz w:val="24"/>
          <w:szCs w:val="24"/>
        </w:rPr>
      </w:pPr>
      <w:r>
        <w:rPr>
          <w:sz w:val="24"/>
          <w:szCs w:val="24"/>
        </w:rPr>
        <w:t>12. Valg af revisor og evt. revisorsuppleant</w:t>
      </w:r>
    </w:p>
    <w:p w14:paraId="55E97123" w14:textId="6538CA5E" w:rsidR="000929A7" w:rsidRPr="000F743F" w:rsidRDefault="001378F6" w:rsidP="000F743F">
      <w:pPr>
        <w:ind w:firstLine="1304"/>
        <w:rPr>
          <w:i/>
          <w:iCs/>
          <w:sz w:val="24"/>
          <w:szCs w:val="24"/>
        </w:rPr>
      </w:pPr>
      <w:r w:rsidRPr="000F743F">
        <w:rPr>
          <w:i/>
          <w:iCs/>
          <w:sz w:val="24"/>
          <w:szCs w:val="24"/>
        </w:rPr>
        <w:t>Sine Skriver</w:t>
      </w:r>
      <w:r w:rsidR="000F743F">
        <w:rPr>
          <w:i/>
          <w:iCs/>
          <w:sz w:val="24"/>
          <w:szCs w:val="24"/>
        </w:rPr>
        <w:t xml:space="preserve"> er genvalgt</w:t>
      </w:r>
    </w:p>
    <w:p w14:paraId="3C37E78B" w14:textId="796DB250" w:rsidR="000929A7" w:rsidRDefault="000929A7" w:rsidP="0079429B">
      <w:pPr>
        <w:rPr>
          <w:sz w:val="24"/>
          <w:szCs w:val="24"/>
        </w:rPr>
      </w:pPr>
      <w:r>
        <w:rPr>
          <w:sz w:val="24"/>
          <w:szCs w:val="24"/>
        </w:rPr>
        <w:t>13. Valg af fem stemmeberettigede til divisionsrådsmødet</w:t>
      </w:r>
    </w:p>
    <w:p w14:paraId="76470BE2" w14:textId="631BEE74" w:rsidR="001378F6" w:rsidRDefault="001378F6" w:rsidP="00582463">
      <w:pPr>
        <w:spacing w:before="350" w:line="240" w:lineRule="exact"/>
        <w:ind w:left="1296"/>
        <w:textAlignment w:val="baseline"/>
        <w:rPr>
          <w:rFonts w:ascii="Calibri" w:eastAsia="Calibri" w:hAnsi="Calibri"/>
          <w:i/>
          <w:color w:val="000000"/>
          <w:sz w:val="24"/>
        </w:rPr>
      </w:pPr>
      <w:r>
        <w:rPr>
          <w:rFonts w:ascii="Calibri" w:eastAsia="Calibri" w:hAnsi="Calibri"/>
          <w:i/>
          <w:color w:val="000000"/>
          <w:sz w:val="24"/>
        </w:rPr>
        <w:t>Grupperådsmødet tiltrådte, at den nye bestyrelse kan udpege gruppens fem medlemmer</w:t>
      </w:r>
      <w:r w:rsidR="00582463">
        <w:rPr>
          <w:rFonts w:ascii="Calibri" w:eastAsia="Calibri" w:hAnsi="Calibri"/>
          <w:i/>
          <w:color w:val="000000"/>
          <w:sz w:val="24"/>
        </w:rPr>
        <w:t xml:space="preserve"> </w:t>
      </w:r>
      <w:r>
        <w:rPr>
          <w:rFonts w:ascii="Calibri" w:eastAsia="Calibri" w:hAnsi="Calibri"/>
          <w:i/>
          <w:color w:val="000000"/>
          <w:sz w:val="24"/>
        </w:rPr>
        <w:t>til divisionsrådet, og i den forbindelse også to medlemmer af Kølhøjhus-rådet.</w:t>
      </w:r>
    </w:p>
    <w:p w14:paraId="29C13D17" w14:textId="4437B001" w:rsidR="000929A7" w:rsidRDefault="000929A7" w:rsidP="0079429B">
      <w:pPr>
        <w:rPr>
          <w:sz w:val="24"/>
          <w:szCs w:val="24"/>
        </w:rPr>
      </w:pPr>
      <w:r>
        <w:rPr>
          <w:sz w:val="24"/>
          <w:szCs w:val="24"/>
        </w:rPr>
        <w:t>14. Valg af to stemmeberettigede til korpsrådsmødet</w:t>
      </w:r>
    </w:p>
    <w:p w14:paraId="7F0AF97B" w14:textId="77777777" w:rsidR="001378F6" w:rsidRDefault="001378F6" w:rsidP="001378F6">
      <w:pPr>
        <w:spacing w:before="292" w:line="293" w:lineRule="exact"/>
        <w:ind w:left="1296"/>
        <w:textAlignment w:val="baseline"/>
        <w:rPr>
          <w:rFonts w:ascii="Calibri" w:eastAsia="Calibri" w:hAnsi="Calibri"/>
          <w:i/>
          <w:color w:val="000000"/>
          <w:sz w:val="24"/>
        </w:rPr>
      </w:pPr>
      <w:r>
        <w:rPr>
          <w:rFonts w:ascii="Calibri" w:eastAsia="Calibri" w:hAnsi="Calibri"/>
          <w:i/>
          <w:color w:val="000000"/>
          <w:sz w:val="24"/>
        </w:rPr>
        <w:t>Grupperådsmødet tiltrådte, at den nye bestyrelse kan udpege gruppens to medlemmer af Korpsrådet.</w:t>
      </w:r>
    </w:p>
    <w:p w14:paraId="2767E232" w14:textId="575D5BC0" w:rsidR="000929A7" w:rsidRDefault="000929A7" w:rsidP="0079429B">
      <w:pPr>
        <w:rPr>
          <w:sz w:val="24"/>
          <w:szCs w:val="24"/>
        </w:rPr>
      </w:pPr>
    </w:p>
    <w:p w14:paraId="3395A872" w14:textId="46313E3E" w:rsidR="000929A7" w:rsidRDefault="000929A7" w:rsidP="0079429B">
      <w:pPr>
        <w:rPr>
          <w:sz w:val="24"/>
          <w:szCs w:val="24"/>
        </w:rPr>
      </w:pPr>
      <w:r>
        <w:rPr>
          <w:sz w:val="24"/>
          <w:szCs w:val="24"/>
        </w:rPr>
        <w:t>15. Eventuelt</w:t>
      </w:r>
    </w:p>
    <w:p w14:paraId="4CAD9B2E" w14:textId="4F0471F0" w:rsidR="0079429B" w:rsidRPr="001378F6" w:rsidRDefault="0079429B" w:rsidP="0079429B">
      <w:pPr>
        <w:rPr>
          <w:i/>
          <w:iCs/>
          <w:sz w:val="24"/>
          <w:szCs w:val="24"/>
        </w:rPr>
      </w:pPr>
      <w:r>
        <w:rPr>
          <w:sz w:val="24"/>
          <w:szCs w:val="24"/>
        </w:rPr>
        <w:tab/>
      </w:r>
      <w:r w:rsidR="001378F6">
        <w:rPr>
          <w:i/>
          <w:iCs/>
          <w:sz w:val="24"/>
          <w:szCs w:val="24"/>
        </w:rPr>
        <w:t>Der mangler stadig ledere til flere grene – så kender man nogen, så giv besked</w:t>
      </w:r>
    </w:p>
    <w:sectPr w:rsidR="0079429B" w:rsidRPr="001378F6" w:rsidSect="00582463">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35F8"/>
    <w:multiLevelType w:val="multilevel"/>
    <w:tmpl w:val="6150C58A"/>
    <w:lvl w:ilvl="0">
      <w:start w:val="1"/>
      <w:numFmt w:val="decimal"/>
      <w:lvlText w:val="%1."/>
      <w:lvlJc w:val="left"/>
      <w:pPr>
        <w:tabs>
          <w:tab w:val="left" w:pos="288"/>
        </w:tabs>
      </w:pPr>
      <w:rPr>
        <w:rFonts w:ascii="Calibri" w:eastAsia="Calibri" w:hAnsi="Calibri"/>
        <w:color w:val="000000"/>
        <w:spacing w:val="-2"/>
        <w:w w:val="100"/>
        <w:sz w:val="24"/>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3942A2"/>
    <w:multiLevelType w:val="hybridMultilevel"/>
    <w:tmpl w:val="2692371A"/>
    <w:lvl w:ilvl="0" w:tplc="B66245D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D501246"/>
    <w:multiLevelType w:val="hybridMultilevel"/>
    <w:tmpl w:val="5BD0C9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26476137">
    <w:abstractNumId w:val="1"/>
  </w:num>
  <w:num w:numId="2" w16cid:durableId="265309223">
    <w:abstractNumId w:val="2"/>
  </w:num>
  <w:num w:numId="3" w16cid:durableId="178017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9B"/>
    <w:rsid w:val="000929A7"/>
    <w:rsid w:val="000F743F"/>
    <w:rsid w:val="001378F6"/>
    <w:rsid w:val="004E02E5"/>
    <w:rsid w:val="00582463"/>
    <w:rsid w:val="00664453"/>
    <w:rsid w:val="0079429B"/>
    <w:rsid w:val="007C1CEF"/>
    <w:rsid w:val="007E305A"/>
    <w:rsid w:val="00A711FE"/>
    <w:rsid w:val="00AF01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0BFC"/>
  <w15:chartTrackingRefBased/>
  <w15:docId w15:val="{3FB95C0A-F700-427B-9A90-D3ADDC09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971</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Dybro</dc:creator>
  <cp:keywords/>
  <dc:description/>
  <cp:lastModifiedBy>Anita Dybro</cp:lastModifiedBy>
  <cp:revision>6</cp:revision>
  <dcterms:created xsi:type="dcterms:W3CDTF">2023-03-05T14:37:00Z</dcterms:created>
  <dcterms:modified xsi:type="dcterms:W3CDTF">2023-03-20T06:54:00Z</dcterms:modified>
</cp:coreProperties>
</file>